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D1C9C">
        <w:rPr>
          <w:rFonts w:ascii="Times New Roman" w:hAnsi="Times New Roman"/>
          <w:b/>
          <w:sz w:val="28"/>
          <w:szCs w:val="28"/>
        </w:rPr>
        <w:t>ул. Пограничников, 101а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D1C9C">
        <w:rPr>
          <w:rFonts w:ascii="Times New Roman" w:hAnsi="Times New Roman"/>
          <w:sz w:val="28"/>
          <w:szCs w:val="28"/>
        </w:rPr>
        <w:t>ул. Пограничников, 101а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46A3B">
        <w:rPr>
          <w:rFonts w:ascii="Times New Roman" w:hAnsi="Times New Roman"/>
          <w:bCs/>
          <w:sz w:val="28"/>
          <w:szCs w:val="28"/>
        </w:rPr>
        <w:t>50 000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46A3B">
        <w:rPr>
          <w:rFonts w:ascii="Times New Roman" w:hAnsi="Times New Roman"/>
          <w:bCs/>
          <w:sz w:val="28"/>
          <w:szCs w:val="28"/>
        </w:rPr>
        <w:t>5 000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46A3B">
        <w:rPr>
          <w:rFonts w:ascii="Times New Roman" w:hAnsi="Times New Roman"/>
          <w:bCs/>
          <w:sz w:val="28"/>
          <w:szCs w:val="28"/>
        </w:rPr>
        <w:t>25 000,00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D1C9C">
        <w:rPr>
          <w:rFonts w:ascii="Times New Roman" w:hAnsi="Times New Roman"/>
          <w:b w:val="0"/>
          <w:bCs/>
          <w:szCs w:val="28"/>
        </w:rPr>
        <w:t>ул. Пограничников, 101а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2787C" w:rsidRDefault="0032787C" w:rsidP="003278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2787C" w:rsidRDefault="0032787C" w:rsidP="0032787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2787C" w:rsidRDefault="0032787C" w:rsidP="0032787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2787C" w:rsidRDefault="0032787C" w:rsidP="0032787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2787C" w:rsidRDefault="0032787C" w:rsidP="0032787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2787C" w:rsidRDefault="0032787C" w:rsidP="0032787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11 час. 00 мин. (местного времени + 04:00 к московскому времени). </w:t>
      </w:r>
    </w:p>
    <w:p w:rsidR="0032787C" w:rsidRDefault="0032787C" w:rsidP="003278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34DB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1C9C">
        <w:rPr>
          <w:rFonts w:ascii="Times New Roman" w:hAnsi="Times New Roman"/>
          <w:bCs/>
          <w:sz w:val="28"/>
          <w:szCs w:val="28"/>
        </w:rPr>
        <w:t>ул. Пограничников, 101а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D1C9C" w:rsidRPr="004F5690" w:rsidRDefault="005D1C9C" w:rsidP="005D1C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D1C9C" w:rsidRPr="004F5690" w:rsidRDefault="005D1C9C" w:rsidP="005D1C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D1C9C" w:rsidRDefault="005D1C9C" w:rsidP="005D1C9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Пограничников, 101а.</w:t>
      </w:r>
    </w:p>
    <w:p w:rsidR="005D1C9C" w:rsidRDefault="005D1C9C" w:rsidP="005D1C9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 w:rsidRPr="002E4CE8">
        <w:rPr>
          <w:rFonts w:ascii="Times New Roman" w:hAnsi="Times New Roman"/>
          <w:sz w:val="30"/>
          <w:szCs w:val="30"/>
        </w:rPr>
        <w:t>рекламная конструкция с размером информационного поля 1,5 м х 7,0 м (</w:t>
      </w:r>
      <w:proofErr w:type="gramStart"/>
      <w:r w:rsidRPr="002E4CE8">
        <w:rPr>
          <w:rFonts w:ascii="Times New Roman" w:hAnsi="Times New Roman"/>
          <w:sz w:val="30"/>
          <w:szCs w:val="30"/>
        </w:rPr>
        <w:t>индивидуальный проект</w:t>
      </w:r>
      <w:proofErr w:type="gramEnd"/>
      <w:r w:rsidRPr="002E4CE8">
        <w:rPr>
          <w:rFonts w:ascii="Times New Roman" w:hAnsi="Times New Roman"/>
          <w:sz w:val="30"/>
          <w:szCs w:val="30"/>
        </w:rPr>
        <w:t>)</w:t>
      </w:r>
      <w:r w:rsidRPr="002669CF">
        <w:rPr>
          <w:rFonts w:ascii="Times New Roman" w:hAnsi="Times New Roman"/>
          <w:sz w:val="30"/>
          <w:szCs w:val="30"/>
        </w:rPr>
        <w:t xml:space="preserve">, основным цветом конструкции - серым, дополнительными цветами конструкции - синим, зеленым, оранжевым, бордовым. </w:t>
      </w:r>
    </w:p>
    <w:p w:rsidR="005D1C9C" w:rsidRPr="002669CF" w:rsidRDefault="005D1C9C" w:rsidP="005D1C9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Pr="002E4CE8">
        <w:rPr>
          <w:rFonts w:ascii="Times New Roman" w:hAnsi="Times New Roman"/>
          <w:sz w:val="30"/>
          <w:szCs w:val="30"/>
        </w:rPr>
        <w:t>21,0 кв. м</w:t>
      </w:r>
      <w:r w:rsidRPr="002669CF">
        <w:rPr>
          <w:rFonts w:ascii="Times New Roman" w:hAnsi="Times New Roman"/>
          <w:sz w:val="30"/>
          <w:szCs w:val="30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D1C9C" w:rsidRPr="002669CF" w:rsidRDefault="005D1C9C" w:rsidP="005D1C9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D1C9C" w:rsidRPr="00E16C30" w:rsidRDefault="005D1C9C" w:rsidP="005D1C9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Погранич 101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9C" w:rsidRPr="00791380" w:rsidRDefault="005D1C9C" w:rsidP="005D1C9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5D1C9C" w:rsidRDefault="005D1C9C" w:rsidP="005D1C9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36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Погранич 101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1C9C">
        <w:rPr>
          <w:rFonts w:ascii="Times New Roman" w:hAnsi="Times New Roman"/>
          <w:bCs/>
          <w:sz w:val="28"/>
          <w:szCs w:val="28"/>
        </w:rPr>
        <w:t>ул. Пограничников, 101а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1C9C">
        <w:rPr>
          <w:rFonts w:ascii="Times New Roman" w:hAnsi="Times New Roman"/>
          <w:bCs/>
          <w:sz w:val="28"/>
          <w:szCs w:val="28"/>
        </w:rPr>
        <w:t>ул. Пограничников, 101а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B46A3B">
        <w:rPr>
          <w:rFonts w:ascii="Times New Roman" w:hAnsi="Times New Roman"/>
          <w:sz w:val="30"/>
          <w:szCs w:val="30"/>
        </w:rPr>
        <w:t>рекламную конструкцию</w:t>
      </w:r>
      <w:r w:rsidR="00B46A3B" w:rsidRPr="002E4CE8">
        <w:rPr>
          <w:rFonts w:ascii="Times New Roman" w:hAnsi="Times New Roman"/>
          <w:sz w:val="30"/>
          <w:szCs w:val="30"/>
        </w:rPr>
        <w:t xml:space="preserve"> с размером информационного поля 1,5 м х 7,0 м (индивидуальный проект)</w:t>
      </w:r>
      <w:r w:rsidR="00B46A3B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A3B">
        <w:rPr>
          <w:rFonts w:ascii="Times New Roman" w:hAnsi="Times New Roman" w:cs="Times New Roman"/>
          <w:sz w:val="28"/>
          <w:szCs w:val="28"/>
        </w:rPr>
        <w:t>31/6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C9C">
        <w:rPr>
          <w:rFonts w:ascii="Times New Roman" w:hAnsi="Times New Roman" w:cs="Times New Roman"/>
          <w:sz w:val="28"/>
          <w:szCs w:val="28"/>
        </w:rPr>
        <w:t>ул. Пограничников, 101а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34DB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46A3B">
        <w:rPr>
          <w:rFonts w:ascii="Times New Roman" w:hAnsi="Times New Roman"/>
          <w:sz w:val="28"/>
          <w:szCs w:val="28"/>
        </w:rPr>
        <w:t>64,85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B46A3B">
        <w:rPr>
          <w:rFonts w:ascii="Times New Roman" w:hAnsi="Times New Roman"/>
          <w:sz w:val="28"/>
          <w:szCs w:val="28"/>
        </w:rPr>
        <w:t>21</w:t>
      </w:r>
      <w:proofErr w:type="gramStart"/>
      <w:r w:rsidR="00B46A3B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B46A3B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46A3B">
        <w:rPr>
          <w:rFonts w:ascii="Times New Roman" w:hAnsi="Times New Roman"/>
          <w:sz w:val="28"/>
          <w:szCs w:val="28"/>
        </w:rPr>
        <w:t>358,85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B3208"/>
    <w:rsid w:val="002E58EB"/>
    <w:rsid w:val="002E6DEE"/>
    <w:rsid w:val="002F2E34"/>
    <w:rsid w:val="002F467C"/>
    <w:rsid w:val="00304FDE"/>
    <w:rsid w:val="00311090"/>
    <w:rsid w:val="00323A4E"/>
    <w:rsid w:val="003260FB"/>
    <w:rsid w:val="0032787C"/>
    <w:rsid w:val="003279CD"/>
    <w:rsid w:val="003469C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450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B6400"/>
    <w:rsid w:val="00AC793C"/>
    <w:rsid w:val="00AE516F"/>
    <w:rsid w:val="00AE7A5D"/>
    <w:rsid w:val="00AF61DB"/>
    <w:rsid w:val="00B06C4C"/>
    <w:rsid w:val="00B06FC8"/>
    <w:rsid w:val="00B37892"/>
    <w:rsid w:val="00B40550"/>
    <w:rsid w:val="00B46A3B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34DB3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AD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uC9CxISsCWrhswcoUCacCjLoe3XsGEMQbrfC58tipys=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cFIDUzq5N1ZdVYW/k7isdPaFlhWLWfHGGcADdDV9Fty8eVlOKf7baduGkmlICARYN1SH0v6a
    k5tHAgFyvDISNw==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jaP8BjTkODwWhrvxiRXQyED7TFY=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cyjWjBTN1sJPqkwTq6mRWfPk7xM=</DigestValue>
      </Reference>
      <Reference URI="/word/media/image2.jpeg?ContentType=image/jpeg">
        <DigestMethod Algorithm="http://www.w3.org/2000/09/xmldsig#sha1"/>
        <DigestValue>IkAUXyCNT+amk0kuIETO8UduXdo=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FtWBPxEXek8hIpNtQ3qa0SMaqGM=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2013-10-18T02:46:13Z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66DF6AD-604E-4042-8E0B-B6F4357CCCC8}"/>
</file>

<file path=customXml/itemProps2.xml><?xml version="1.0" encoding="utf-8"?>
<ds:datastoreItem xmlns:ds="http://schemas.openxmlformats.org/officeDocument/2006/customXml" ds:itemID="{CB365FDF-B517-42E1-A237-06A3C361AC0F}"/>
</file>

<file path=customXml/itemProps3.xml><?xml version="1.0" encoding="utf-8"?>
<ds:datastoreItem xmlns:ds="http://schemas.openxmlformats.org/officeDocument/2006/customXml" ds:itemID="{DB99EE75-0ACD-4F94-847E-756EF53227AE}"/>
</file>

<file path=customXml/itemProps4.xml><?xml version="1.0" encoding="utf-8"?>
<ds:datastoreItem xmlns:ds="http://schemas.openxmlformats.org/officeDocument/2006/customXml" ds:itemID="{153A8ED3-CB5A-41A4-A960-40CF261EA0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5733</Words>
  <Characters>32682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2013-09-18T02:59:00Z</dcterms:created>
  <dcterms:modified xsi:type="dcterms:W3CDTF">2013-10-16T04:08:00Z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